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77D7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DE28CD">
          <w:rPr>
            <w:b/>
            <w:i/>
            <w:noProof/>
            <w:sz w:val="28"/>
          </w:rPr>
          <w:t>48</w:t>
        </w:r>
        <w:r w:rsidR="002D169E">
          <w:rPr>
            <w:b/>
            <w:i/>
            <w:noProof/>
            <w:sz w:val="28"/>
          </w:rPr>
          <w:t>8</w:t>
        </w:r>
      </w:fldSimple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2D16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C82">
                <w:rPr>
                  <w:b/>
                  <w:noProof/>
                  <w:sz w:val="28"/>
                </w:rPr>
                <w:t>29.5</w:t>
              </w:r>
              <w:r w:rsidR="00525E3D">
                <w:rPr>
                  <w:b/>
                  <w:noProof/>
                  <w:sz w:val="28"/>
                </w:rPr>
                <w:t>2</w:t>
              </w:r>
            </w:fldSimple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B9071B" w:rsidR="001E41F3" w:rsidRPr="00410371" w:rsidRDefault="002D16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BB5D9" w:rsidR="001E41F3" w:rsidRPr="00410371" w:rsidRDefault="00DE28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2D16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C82">
                <w:rPr>
                  <w:b/>
                  <w:noProof/>
                  <w:sz w:val="28"/>
                </w:rPr>
                <w:t>17.</w:t>
              </w:r>
              <w:r w:rsidR="00D75FCB">
                <w:rPr>
                  <w:b/>
                  <w:noProof/>
                  <w:sz w:val="28"/>
                </w:rPr>
                <w:t>7</w:t>
              </w:r>
              <w:r w:rsidR="00546C8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62186" w:rsidR="001E41F3" w:rsidRDefault="00D75FCB">
            <w:pPr>
              <w:pStyle w:val="CRCoverPage"/>
              <w:spacing w:after="0"/>
              <w:ind w:left="100"/>
              <w:rPr>
                <w:noProof/>
              </w:rPr>
            </w:pPr>
            <w:r w:rsidRPr="007F2E61">
              <w:rPr>
                <w:lang w:val="en-US" w:eastAsia="ja-JP"/>
              </w:rPr>
              <w:t xml:space="preserve">Corrections in </w:t>
            </w:r>
            <w:proofErr w:type="spellStart"/>
            <w:r w:rsidR="00A75B3E" w:rsidRPr="00A75B3E">
              <w:t>TimeSyncExposure</w:t>
            </w:r>
            <w:proofErr w:type="spellEnd"/>
            <w:r w:rsidR="00A75B3E" w:rsidRPr="00A75B3E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2D1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C8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58775" w:rsidR="001E41F3" w:rsidRDefault="00937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D75FC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1E41F3" w:rsidRDefault="002D1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579">
                <w:rPr>
                  <w:noProof/>
                </w:rPr>
                <w:t>2022-11-01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F869C" w14:textId="0795E930" w:rsidR="000A37D3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 w:rsidR="00A75B3E" w:rsidRPr="00A75B3E">
              <w:t>TimeSyncExposure</w:t>
            </w:r>
            <w:proofErr w:type="spellEnd"/>
            <w:r w:rsidR="00A75B3E" w:rsidRPr="00A75B3E">
              <w:t xml:space="preserve"> </w:t>
            </w:r>
            <w:proofErr w:type="spellStart"/>
            <w:r w:rsidR="00D03890">
              <w:t>Open</w:t>
            </w:r>
            <w:r w:rsidR="00CE0A68">
              <w:t>API</w:t>
            </w:r>
            <w:proofErr w:type="spellEnd"/>
            <w:r>
              <w:rPr>
                <w:noProof/>
              </w:rPr>
              <w:t>,</w:t>
            </w:r>
            <w:r w:rsidR="00554037">
              <w:rPr>
                <w:noProof/>
              </w:rPr>
              <w:t xml:space="preserve"> </w:t>
            </w:r>
            <w:r w:rsidR="002C64E4">
              <w:rPr>
                <w:noProof/>
              </w:rPr>
              <w:t xml:space="preserve">EventFilter data type has instanceTypes whereas </w:t>
            </w:r>
            <w:r w:rsidR="007930CF">
              <w:rPr>
                <w:noProof/>
              </w:rPr>
              <w:t>the attributed</w:t>
            </w:r>
            <w:r w:rsidR="002C64E4">
              <w:rPr>
                <w:noProof/>
              </w:rPr>
              <w:t xml:space="preserve"> is declared as inst</w:t>
            </w:r>
            <w:r w:rsidR="007930CF">
              <w:rPr>
                <w:noProof/>
              </w:rPr>
              <w:t>Types in the data model</w:t>
            </w:r>
            <w:r>
              <w:rPr>
                <w:noProof/>
              </w:rPr>
              <w:t>.</w:t>
            </w:r>
          </w:p>
          <w:p w14:paraId="4D699345" w14:textId="3AD38615" w:rsidR="00852A85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9635F91" w:rsidR="00C37579" w:rsidRPr="00852A85" w:rsidRDefault="00D03890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Also, </w:t>
            </w:r>
            <w:r w:rsidR="007930CF">
              <w:rPr>
                <w:noProof/>
                <w:lang w:eastAsia="zh-CN"/>
              </w:rPr>
              <w:t>DateTime is misspelt with the wrong technical specification reference in the reused data types</w:t>
            </w:r>
            <w:r w:rsidR="00852A85">
              <w:rPr>
                <w:noProof/>
              </w:rPr>
              <w:t>.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7F536B" w:rsidR="00883207" w:rsidRDefault="007930CF" w:rsidP="007930CF">
            <w:pPr>
              <w:pStyle w:val="CRCoverPage"/>
              <w:spacing w:after="0"/>
              <w:ind w:left="100"/>
            </w:pPr>
            <w:proofErr w:type="spellStart"/>
            <w:r>
              <w:t>instanceTypes</w:t>
            </w:r>
            <w:proofErr w:type="spellEnd"/>
            <w:r>
              <w:t xml:space="preserve"> attribute and </w:t>
            </w:r>
            <w:proofErr w:type="spellStart"/>
            <w:r>
              <w:t>DateTime</w:t>
            </w:r>
            <w:proofErr w:type="spellEnd"/>
            <w:r>
              <w:t xml:space="preserve"> are updated </w:t>
            </w:r>
            <w:proofErr w:type="spellStart"/>
            <w:r>
              <w:t>propoerly</w:t>
            </w:r>
            <w:proofErr w:type="spellEnd"/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FFBC6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inconsistency between the data model and openAPI for </w:t>
            </w:r>
            <w:proofErr w:type="spellStart"/>
            <w:r w:rsidR="00A75B3E" w:rsidRPr="00A75B3E">
              <w:t>TimeSyncExposure</w:t>
            </w:r>
            <w:proofErr w:type="spellEnd"/>
            <w:r w:rsidR="00A75B3E" w:rsidRPr="00A75B3E">
              <w:t xml:space="preserve"> API</w:t>
            </w:r>
            <w:r w:rsidR="00D03890">
              <w:t>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3599E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7930CF">
              <w:t>15.4.2, 5.15.4.3.10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CA51A6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</w:t>
            </w:r>
            <w:r w:rsidR="00215D76">
              <w:t xml:space="preserve">does not impact any </w:t>
            </w:r>
            <w:proofErr w:type="spellStart"/>
            <w:r w:rsidR="00215D76">
              <w:t>openAPI</w:t>
            </w:r>
            <w:proofErr w:type="spellEnd"/>
            <w:r w:rsidR="00D03890"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F7B957" w14:textId="77777777" w:rsidR="002C64E4" w:rsidRDefault="002C64E4" w:rsidP="002C64E4">
      <w:pPr>
        <w:pStyle w:val="Heading4"/>
      </w:pPr>
      <w:bookmarkStart w:id="1" w:name="_Toc114212200"/>
      <w:bookmarkStart w:id="2" w:name="_Hlk118219086"/>
      <w:r>
        <w:t>5.15.4.2</w:t>
      </w:r>
      <w:r>
        <w:tab/>
        <w:t>Reused data types</w:t>
      </w:r>
      <w:bookmarkEnd w:id="1"/>
    </w:p>
    <w:p w14:paraId="3A8DEDF6" w14:textId="77777777" w:rsidR="002C64E4" w:rsidRDefault="002C64E4" w:rsidP="002C64E4">
      <w:r>
        <w:t xml:space="preserve">The data types reused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from other specifications are listed in table 5.15.4.2-1. </w:t>
      </w:r>
    </w:p>
    <w:p w14:paraId="71EEC86A" w14:textId="77777777" w:rsidR="002C64E4" w:rsidRDefault="002C64E4" w:rsidP="002C64E4">
      <w:pPr>
        <w:pStyle w:val="TH"/>
      </w:pPr>
      <w:r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7"/>
        <w:gridCol w:w="2542"/>
        <w:gridCol w:w="3314"/>
      </w:tblGrid>
      <w:tr w:rsidR="002C64E4" w14:paraId="08BF5761" w14:textId="77777777" w:rsidTr="001B19DD">
        <w:trPr>
          <w:jc w:val="center"/>
        </w:trPr>
        <w:tc>
          <w:tcPr>
            <w:tcW w:w="1957" w:type="pct"/>
            <w:shd w:val="clear" w:color="auto" w:fill="C0C0C0"/>
            <w:hideMark/>
          </w:tcPr>
          <w:p w14:paraId="708B6BD6" w14:textId="77777777" w:rsidR="002C64E4" w:rsidRDefault="002C64E4" w:rsidP="001B19DD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shd w:val="clear" w:color="auto" w:fill="C0C0C0"/>
            <w:hideMark/>
          </w:tcPr>
          <w:p w14:paraId="2FB4EF26" w14:textId="77777777" w:rsidR="002C64E4" w:rsidRDefault="002C64E4" w:rsidP="001B19DD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shd w:val="clear" w:color="auto" w:fill="C0C0C0"/>
          </w:tcPr>
          <w:p w14:paraId="4B4748C4" w14:textId="77777777" w:rsidR="002C64E4" w:rsidRDefault="002C64E4" w:rsidP="001B19DD">
            <w:pPr>
              <w:pStyle w:val="TAH"/>
            </w:pPr>
            <w:r>
              <w:t>Comments</w:t>
            </w:r>
          </w:p>
        </w:tc>
      </w:tr>
      <w:tr w:rsidR="002C64E4" w14:paraId="1C716F15" w14:textId="77777777" w:rsidTr="001B19DD">
        <w:trPr>
          <w:jc w:val="center"/>
        </w:trPr>
        <w:tc>
          <w:tcPr>
            <w:tcW w:w="1957" w:type="pct"/>
          </w:tcPr>
          <w:p w14:paraId="2F87E55A" w14:textId="12925304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</w:t>
            </w:r>
            <w:ins w:id="3" w:author="NOKIA" w:date="2022-11-01T18:23:00Z">
              <w:r>
                <w:rPr>
                  <w:lang w:eastAsia="zh-CN"/>
                </w:rPr>
                <w:t>T</w:t>
              </w:r>
            </w:ins>
            <w:del w:id="4" w:author="NOKIA" w:date="2022-11-01T18:23:00Z">
              <w:r w:rsidDel="002C64E4">
                <w:rPr>
                  <w:lang w:eastAsia="zh-CN"/>
                </w:rPr>
                <w:delText>t</w:delText>
              </w:r>
            </w:del>
            <w:r>
              <w:rPr>
                <w:lang w:eastAsia="zh-CN"/>
              </w:rPr>
              <w:t>ime</w:t>
            </w:r>
            <w:proofErr w:type="spellEnd"/>
          </w:p>
        </w:tc>
        <w:tc>
          <w:tcPr>
            <w:tcW w:w="1321" w:type="pct"/>
          </w:tcPr>
          <w:p w14:paraId="0B76819E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ins w:id="5" w:author="NOKIA" w:date="2022-10-19T14:23:00Z">
              <w:r>
                <w:rPr>
                  <w:lang w:eastAsia="zh-CN"/>
                </w:rPr>
                <w:t xml:space="preserve"> 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  <w:del w:id="6" w:author="NOKIA" w:date="2022-10-19T14:23:00Z">
              <w:r w:rsidDel="009A0DB0">
                <w:rPr>
                  <w:lang w:eastAsia="zh-CN"/>
                </w:rPr>
                <w:delText>122</w:delText>
              </w:r>
              <w:r w:rsidDel="009A0DB0">
                <w:rPr>
                  <w:rFonts w:hint="eastAsia"/>
                  <w:lang w:eastAsia="zh-CN"/>
                </w:rPr>
                <w:delText> [</w:delText>
              </w:r>
              <w:r w:rsidDel="009A0DB0">
                <w:rPr>
                  <w:lang w:eastAsia="zh-CN"/>
                </w:rPr>
                <w:delText>4</w:delText>
              </w:r>
              <w:r w:rsidDel="009A0DB0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1722" w:type="pct"/>
          </w:tcPr>
          <w:p w14:paraId="5C574EA8" w14:textId="77777777" w:rsidR="002C64E4" w:rsidRDefault="002C64E4" w:rsidP="001B19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64E4" w14:paraId="334B486C" w14:textId="77777777" w:rsidTr="001B19DD">
        <w:trPr>
          <w:jc w:val="center"/>
        </w:trPr>
        <w:tc>
          <w:tcPr>
            <w:tcW w:w="1957" w:type="pct"/>
          </w:tcPr>
          <w:p w14:paraId="46BF2942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321" w:type="pct"/>
          </w:tcPr>
          <w:p w14:paraId="2E9E9E65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62F653B" w14:textId="77777777" w:rsidR="002C64E4" w:rsidRDefault="002C64E4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2C64E4" w14:paraId="6267758A" w14:textId="77777777" w:rsidTr="001B19DD">
        <w:trPr>
          <w:jc w:val="center"/>
        </w:trPr>
        <w:tc>
          <w:tcPr>
            <w:tcW w:w="1957" w:type="pct"/>
          </w:tcPr>
          <w:p w14:paraId="6A2635B7" w14:textId="77777777" w:rsidR="002C64E4" w:rsidRDefault="002C64E4" w:rsidP="001B19DD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</w:tcPr>
          <w:p w14:paraId="56E7AF8E" w14:textId="77777777" w:rsidR="002C64E4" w:rsidRDefault="002C64E4" w:rsidP="001B19DD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1146C104" w14:textId="77777777" w:rsidR="002C64E4" w:rsidRDefault="002C64E4" w:rsidP="001B19D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2C64E4" w14:paraId="1A82F233" w14:textId="77777777" w:rsidTr="001B19DD">
        <w:trPr>
          <w:jc w:val="center"/>
        </w:trPr>
        <w:tc>
          <w:tcPr>
            <w:tcW w:w="1957" w:type="pct"/>
          </w:tcPr>
          <w:p w14:paraId="36152D17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1321" w:type="pct"/>
          </w:tcPr>
          <w:p w14:paraId="656F8BCB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508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0352CCAE" w14:textId="77777777" w:rsidR="002C64E4" w:rsidRDefault="002C64E4" w:rsidP="001B19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64E4" w14:paraId="36E35234" w14:textId="77777777" w:rsidTr="001B19DD">
        <w:trPr>
          <w:jc w:val="center"/>
        </w:trPr>
        <w:tc>
          <w:tcPr>
            <w:tcW w:w="1957" w:type="pct"/>
          </w:tcPr>
          <w:p w14:paraId="2C9250D8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</w:tcPr>
          <w:p w14:paraId="04342F70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1722" w:type="pct"/>
          </w:tcPr>
          <w:p w14:paraId="610C7B4E" w14:textId="77777777" w:rsidR="002C64E4" w:rsidRDefault="002C64E4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2C64E4" w14:paraId="75D014AD" w14:textId="77777777" w:rsidTr="001B19DD">
        <w:trPr>
          <w:jc w:val="center"/>
        </w:trPr>
        <w:tc>
          <w:tcPr>
            <w:tcW w:w="1957" w:type="pct"/>
          </w:tcPr>
          <w:p w14:paraId="49D559D3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321" w:type="pct"/>
          </w:tcPr>
          <w:p w14:paraId="18E3D1B1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76F02533" w14:textId="77777777" w:rsidR="002C64E4" w:rsidRDefault="002C64E4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2C64E4" w14:paraId="399B3C4B" w14:textId="77777777" w:rsidTr="001B19DD">
        <w:trPr>
          <w:jc w:val="center"/>
        </w:trPr>
        <w:tc>
          <w:tcPr>
            <w:tcW w:w="1957" w:type="pct"/>
          </w:tcPr>
          <w:p w14:paraId="4AB63A7E" w14:textId="77777777" w:rsidR="002C64E4" w:rsidRDefault="002C64E4" w:rsidP="001B19D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</w:tcPr>
          <w:p w14:paraId="4BEEC12D" w14:textId="77777777" w:rsidR="002C64E4" w:rsidRDefault="002C64E4" w:rsidP="001B19DD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</w:tcPr>
          <w:p w14:paraId="2175A72D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t>Used to negotiate the applicability of the optional features defined in table 5.15.5-1.</w:t>
            </w:r>
          </w:p>
        </w:tc>
      </w:tr>
      <w:tr w:rsidR="002C64E4" w14:paraId="3C5112F0" w14:textId="77777777" w:rsidTr="001B19DD">
        <w:trPr>
          <w:jc w:val="center"/>
        </w:trPr>
        <w:tc>
          <w:tcPr>
            <w:tcW w:w="1957" w:type="pct"/>
          </w:tcPr>
          <w:p w14:paraId="1364E603" w14:textId="77777777" w:rsidR="002C64E4" w:rsidRDefault="002C64E4" w:rsidP="001B19DD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</w:tcPr>
          <w:p w14:paraId="20D8AF9F" w14:textId="77777777" w:rsidR="002C64E4" w:rsidRDefault="002C64E4" w:rsidP="001B19DD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</w:tcPr>
          <w:p w14:paraId="33D638E2" w14:textId="77777777" w:rsidR="002C64E4" w:rsidRDefault="002C64E4" w:rsidP="001B19DD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2C64E4" w14:paraId="13ADF037" w14:textId="77777777" w:rsidTr="001B19DD">
        <w:trPr>
          <w:jc w:val="center"/>
        </w:trPr>
        <w:tc>
          <w:tcPr>
            <w:tcW w:w="1957" w:type="pct"/>
          </w:tcPr>
          <w:p w14:paraId="0D505D0E" w14:textId="77777777" w:rsidR="002C64E4" w:rsidRDefault="002C64E4" w:rsidP="001B19DD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</w:tcPr>
          <w:p w14:paraId="5F0E89B9" w14:textId="77777777" w:rsidR="002C64E4" w:rsidRDefault="002C64E4" w:rsidP="001B19DD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</w:tcPr>
          <w:p w14:paraId="4BC65B6B" w14:textId="77777777" w:rsidR="002C64E4" w:rsidRDefault="002C64E4" w:rsidP="001B19D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14:paraId="12E52761" w14:textId="77777777" w:rsidR="002C64E4" w:rsidRDefault="002C64E4" w:rsidP="002C64E4"/>
    <w:bookmarkEnd w:id="2"/>
    <w:p w14:paraId="4FCCD6BB" w14:textId="77777777" w:rsidR="00F514D4" w:rsidRPr="00A02B7D" w:rsidRDefault="00F514D4" w:rsidP="00F514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63EBE2A" w14:textId="77777777" w:rsidR="002C64E4" w:rsidRDefault="002C64E4" w:rsidP="002C64E4">
      <w:pPr>
        <w:pStyle w:val="Heading5"/>
      </w:pPr>
      <w:bookmarkStart w:id="7" w:name="_Toc114212211"/>
      <w:bookmarkStart w:id="8" w:name="_Hlk118219150"/>
      <w:r>
        <w:t>5.15.4.3.10</w:t>
      </w:r>
      <w:r>
        <w:tab/>
        <w:t xml:space="preserve">Type: </w:t>
      </w:r>
      <w:proofErr w:type="spellStart"/>
      <w:r>
        <w:rPr>
          <w:lang w:eastAsia="zh-CN"/>
        </w:rPr>
        <w:t>EventFilter</w:t>
      </w:r>
      <w:bookmarkEnd w:id="7"/>
      <w:proofErr w:type="spellEnd"/>
    </w:p>
    <w:p w14:paraId="3011F6A6" w14:textId="77777777" w:rsidR="002C64E4" w:rsidRDefault="002C64E4" w:rsidP="002C64E4">
      <w:pPr>
        <w:pStyle w:val="TH"/>
      </w:pPr>
      <w:r>
        <w:rPr>
          <w:noProof/>
        </w:rPr>
        <w:t>Table </w:t>
      </w:r>
      <w:r>
        <w:t xml:space="preserve">5.15.4.3.10-1: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EventFilter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2C64E4" w14:paraId="355D9749" w14:textId="77777777" w:rsidTr="001B19DD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3C300A48" w14:textId="77777777" w:rsidR="002C64E4" w:rsidRDefault="002C64E4" w:rsidP="001B19DD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1A074D0B" w14:textId="77777777" w:rsidR="002C64E4" w:rsidRDefault="002C64E4" w:rsidP="001B19D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5234D27" w14:textId="77777777" w:rsidR="002C64E4" w:rsidRDefault="002C64E4" w:rsidP="001B19DD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5653A6CF" w14:textId="77777777" w:rsidR="002C64E4" w:rsidRDefault="002C64E4" w:rsidP="001B19D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623344A4" w14:textId="77777777" w:rsidR="002C64E4" w:rsidRDefault="002C64E4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63DD2191" w14:textId="77777777" w:rsidR="002C64E4" w:rsidRDefault="002C64E4" w:rsidP="001B19D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C64E4" w14:paraId="143BDC51" w14:textId="77777777" w:rsidTr="001B19DD">
        <w:trPr>
          <w:jc w:val="center"/>
        </w:trPr>
        <w:tc>
          <w:tcPr>
            <w:tcW w:w="1486" w:type="dxa"/>
          </w:tcPr>
          <w:p w14:paraId="62819CAA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</w:t>
            </w:r>
            <w:ins w:id="9" w:author="NOKIA" w:date="2022-10-13T13:11:00Z">
              <w:r>
                <w:rPr>
                  <w:lang w:eastAsia="zh-CN"/>
                </w:rPr>
                <w:t>ance</w:t>
              </w:r>
            </w:ins>
            <w:r>
              <w:rPr>
                <w:lang w:eastAsia="zh-CN"/>
              </w:rPr>
              <w:t>Types</w:t>
            </w:r>
            <w:proofErr w:type="spellEnd"/>
          </w:p>
        </w:tc>
        <w:tc>
          <w:tcPr>
            <w:tcW w:w="2033" w:type="dxa"/>
          </w:tcPr>
          <w:p w14:paraId="21641B19" w14:textId="77777777" w:rsidR="002C64E4" w:rsidRPr="00A60B13" w:rsidRDefault="002C64E4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InstanceType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87052CB" w14:textId="77777777" w:rsidR="002C64E4" w:rsidRDefault="002C64E4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2824FEE1" w14:textId="77777777" w:rsidR="002C64E4" w:rsidRDefault="002C64E4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93" w:type="dxa"/>
          </w:tcPr>
          <w:p w14:paraId="2E52BC01" w14:textId="77777777" w:rsidR="002C64E4" w:rsidRPr="00A60B13" w:rsidRDefault="002C64E4" w:rsidP="001B19DD">
            <w:pPr>
              <w:pStyle w:val="TAL"/>
              <w:rPr>
                <w:rFonts w:eastAsia="맑은 고딕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PTP instance type(s).</w:t>
            </w:r>
          </w:p>
        </w:tc>
        <w:tc>
          <w:tcPr>
            <w:tcW w:w="2054" w:type="dxa"/>
          </w:tcPr>
          <w:p w14:paraId="37034A08" w14:textId="77777777" w:rsidR="002C64E4" w:rsidRDefault="002C64E4" w:rsidP="001B19DD">
            <w:pPr>
              <w:pStyle w:val="TAL"/>
            </w:pPr>
          </w:p>
        </w:tc>
      </w:tr>
      <w:tr w:rsidR="002C64E4" w14:paraId="56F79FFE" w14:textId="77777777" w:rsidTr="001B19DD">
        <w:trPr>
          <w:jc w:val="center"/>
        </w:trPr>
        <w:tc>
          <w:tcPr>
            <w:tcW w:w="1486" w:type="dxa"/>
          </w:tcPr>
          <w:p w14:paraId="577FC6DF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transProtocols</w:t>
            </w:r>
            <w:proofErr w:type="spellEnd"/>
          </w:p>
        </w:tc>
        <w:tc>
          <w:tcPr>
            <w:tcW w:w="2033" w:type="dxa"/>
          </w:tcPr>
          <w:p w14:paraId="5BFD42BC" w14:textId="77777777" w:rsidR="002C64E4" w:rsidRPr="006F1276" w:rsidRDefault="002C64E4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rotocol)</w:t>
            </w:r>
          </w:p>
        </w:tc>
        <w:tc>
          <w:tcPr>
            <w:tcW w:w="425" w:type="dxa"/>
          </w:tcPr>
          <w:p w14:paraId="1DF60B74" w14:textId="77777777" w:rsidR="002C64E4" w:rsidRDefault="002C64E4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03221CDD" w14:textId="77777777" w:rsidR="002C64E4" w:rsidRDefault="002C64E4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93" w:type="dxa"/>
          </w:tcPr>
          <w:p w14:paraId="4EB9F4D8" w14:textId="77777777" w:rsidR="002C64E4" w:rsidRPr="006F1276" w:rsidRDefault="002C64E4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 w:rsidRPr="00B31DD8">
              <w:rPr>
                <w:lang w:eastAsia="zh-CN"/>
              </w:rPr>
              <w:t xml:space="preserve">transport </w:t>
            </w:r>
            <w:r>
              <w:rPr>
                <w:lang w:eastAsia="zh-CN"/>
              </w:rPr>
              <w:t>protocol type(s).</w:t>
            </w:r>
          </w:p>
        </w:tc>
        <w:tc>
          <w:tcPr>
            <w:tcW w:w="2054" w:type="dxa"/>
          </w:tcPr>
          <w:p w14:paraId="4EF2E2E7" w14:textId="77777777" w:rsidR="002C64E4" w:rsidRDefault="002C64E4" w:rsidP="001B19DD">
            <w:pPr>
              <w:pStyle w:val="TAL"/>
            </w:pPr>
          </w:p>
        </w:tc>
      </w:tr>
      <w:tr w:rsidR="002C64E4" w14:paraId="11800EF4" w14:textId="77777777" w:rsidTr="001B19DD">
        <w:trPr>
          <w:jc w:val="center"/>
        </w:trPr>
        <w:tc>
          <w:tcPr>
            <w:tcW w:w="1486" w:type="dxa"/>
          </w:tcPr>
          <w:p w14:paraId="74C1B893" w14:textId="77777777" w:rsidR="002C64E4" w:rsidRDefault="002C64E4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tpProfiles</w:t>
            </w:r>
            <w:proofErr w:type="spellEnd"/>
          </w:p>
        </w:tc>
        <w:tc>
          <w:tcPr>
            <w:tcW w:w="2033" w:type="dxa"/>
          </w:tcPr>
          <w:p w14:paraId="46D2CF6C" w14:textId="77777777" w:rsidR="002C64E4" w:rsidRDefault="002C64E4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206C2AFE" w14:textId="77777777" w:rsidR="002C64E4" w:rsidRDefault="002C64E4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70BA140F" w14:textId="77777777" w:rsidR="002C64E4" w:rsidRDefault="002C64E4" w:rsidP="001B19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93" w:type="dxa"/>
          </w:tcPr>
          <w:p w14:paraId="2DA06FB9" w14:textId="77777777" w:rsidR="002C64E4" w:rsidRDefault="002C64E4" w:rsidP="001B19DD">
            <w:pPr>
              <w:pStyle w:val="TAL"/>
              <w:rPr>
                <w:lang w:eastAsia="zh-CN"/>
              </w:rPr>
            </w:pPr>
            <w:r w:rsidRPr="00BC6720">
              <w:rPr>
                <w:rFonts w:eastAsia="맑은 고딕"/>
                <w:lang w:eastAsia="ko-KR"/>
              </w:rPr>
              <w:t>I</w:t>
            </w:r>
            <w:r w:rsidRPr="00BC6720">
              <w:rPr>
                <w:rFonts w:eastAsia="맑은 고딕" w:hint="eastAsia"/>
                <w:lang w:eastAsia="ko-KR"/>
              </w:rPr>
              <w:t xml:space="preserve">dentifies </w:t>
            </w:r>
            <w:r w:rsidRPr="00BC6720">
              <w:rPr>
                <w:rFonts w:eastAsia="맑은 고딕"/>
                <w:lang w:eastAsia="ko-KR"/>
              </w:rPr>
              <w:t>the supported PTP profiles.</w:t>
            </w:r>
            <w:r>
              <w:rPr>
                <w:rFonts w:eastAsia="맑은 고딕"/>
                <w:lang w:eastAsia="ko-KR"/>
              </w:rPr>
              <w:t xml:space="preserve"> </w:t>
            </w:r>
          </w:p>
        </w:tc>
        <w:tc>
          <w:tcPr>
            <w:tcW w:w="2054" w:type="dxa"/>
          </w:tcPr>
          <w:p w14:paraId="7EEAD1D0" w14:textId="77777777" w:rsidR="002C64E4" w:rsidRDefault="002C64E4" w:rsidP="001B19DD">
            <w:pPr>
              <w:pStyle w:val="TAL"/>
            </w:pPr>
          </w:p>
        </w:tc>
      </w:tr>
      <w:bookmarkEnd w:id="8"/>
    </w:tbl>
    <w:p w14:paraId="78CA59D0" w14:textId="6A1AB57F" w:rsidR="002C64E4" w:rsidRDefault="002C64E4" w:rsidP="002C64E4"/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4731F" w14:textId="77777777" w:rsidR="008E0590" w:rsidRDefault="008E0590">
      <w:r>
        <w:separator/>
      </w:r>
    </w:p>
  </w:endnote>
  <w:endnote w:type="continuationSeparator" w:id="0">
    <w:p w14:paraId="77D9F672" w14:textId="77777777" w:rsidR="008E0590" w:rsidRDefault="008E0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AF943" w14:textId="77777777" w:rsidR="008E0590" w:rsidRDefault="008E0590">
      <w:r>
        <w:separator/>
      </w:r>
    </w:p>
  </w:footnote>
  <w:footnote w:type="continuationSeparator" w:id="0">
    <w:p w14:paraId="3C26827A" w14:textId="77777777" w:rsidR="008E0590" w:rsidRDefault="008E0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7D3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4CF7"/>
    <w:rsid w:val="001B52F0"/>
    <w:rsid w:val="001B7A65"/>
    <w:rsid w:val="001E41F3"/>
    <w:rsid w:val="00215D76"/>
    <w:rsid w:val="00244171"/>
    <w:rsid w:val="0026004D"/>
    <w:rsid w:val="002640DD"/>
    <w:rsid w:val="00275D12"/>
    <w:rsid w:val="00284FEB"/>
    <w:rsid w:val="002860C4"/>
    <w:rsid w:val="002B5741"/>
    <w:rsid w:val="002C64E4"/>
    <w:rsid w:val="002D169E"/>
    <w:rsid w:val="002D6BED"/>
    <w:rsid w:val="002E472E"/>
    <w:rsid w:val="00305409"/>
    <w:rsid w:val="003609EF"/>
    <w:rsid w:val="0036231A"/>
    <w:rsid w:val="00374DD4"/>
    <w:rsid w:val="003E1A36"/>
    <w:rsid w:val="00410371"/>
    <w:rsid w:val="004242F1"/>
    <w:rsid w:val="00451793"/>
    <w:rsid w:val="00453FC3"/>
    <w:rsid w:val="004A46A3"/>
    <w:rsid w:val="004B75B7"/>
    <w:rsid w:val="005141D9"/>
    <w:rsid w:val="0051580D"/>
    <w:rsid w:val="00525E3D"/>
    <w:rsid w:val="00546C82"/>
    <w:rsid w:val="00547111"/>
    <w:rsid w:val="00554037"/>
    <w:rsid w:val="00580267"/>
    <w:rsid w:val="00592D74"/>
    <w:rsid w:val="005A40F3"/>
    <w:rsid w:val="005E2C44"/>
    <w:rsid w:val="005E470B"/>
    <w:rsid w:val="006011E8"/>
    <w:rsid w:val="00621188"/>
    <w:rsid w:val="006257ED"/>
    <w:rsid w:val="0065013A"/>
    <w:rsid w:val="00653DE4"/>
    <w:rsid w:val="006560A1"/>
    <w:rsid w:val="00665C47"/>
    <w:rsid w:val="00695808"/>
    <w:rsid w:val="006B46FB"/>
    <w:rsid w:val="006E21FB"/>
    <w:rsid w:val="007378DE"/>
    <w:rsid w:val="00792342"/>
    <w:rsid w:val="007930CF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40A8"/>
    <w:rsid w:val="0082754F"/>
    <w:rsid w:val="008279FA"/>
    <w:rsid w:val="00852A85"/>
    <w:rsid w:val="008575CB"/>
    <w:rsid w:val="008626E7"/>
    <w:rsid w:val="00870EE7"/>
    <w:rsid w:val="00883207"/>
    <w:rsid w:val="008863B9"/>
    <w:rsid w:val="008A45A6"/>
    <w:rsid w:val="008B0232"/>
    <w:rsid w:val="008D3CCC"/>
    <w:rsid w:val="008D4EE2"/>
    <w:rsid w:val="008E0590"/>
    <w:rsid w:val="008F3789"/>
    <w:rsid w:val="008F686C"/>
    <w:rsid w:val="00905103"/>
    <w:rsid w:val="009148DE"/>
    <w:rsid w:val="00937E84"/>
    <w:rsid w:val="00941E30"/>
    <w:rsid w:val="009777D9"/>
    <w:rsid w:val="00983D4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5B3E"/>
    <w:rsid w:val="00A7671C"/>
    <w:rsid w:val="00AA2CBC"/>
    <w:rsid w:val="00AB5A68"/>
    <w:rsid w:val="00AC5820"/>
    <w:rsid w:val="00AD1CD8"/>
    <w:rsid w:val="00AF4191"/>
    <w:rsid w:val="00B258BB"/>
    <w:rsid w:val="00B67B97"/>
    <w:rsid w:val="00B74CA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8D0"/>
    <w:rsid w:val="00CD70BC"/>
    <w:rsid w:val="00CE0A68"/>
    <w:rsid w:val="00D03890"/>
    <w:rsid w:val="00D03F9A"/>
    <w:rsid w:val="00D06D51"/>
    <w:rsid w:val="00D24991"/>
    <w:rsid w:val="00D50255"/>
    <w:rsid w:val="00D66520"/>
    <w:rsid w:val="00D75FCB"/>
    <w:rsid w:val="00D84AE9"/>
    <w:rsid w:val="00DE28CD"/>
    <w:rsid w:val="00DE34CF"/>
    <w:rsid w:val="00DF7956"/>
    <w:rsid w:val="00E02B92"/>
    <w:rsid w:val="00E13F3D"/>
    <w:rsid w:val="00E14CE6"/>
    <w:rsid w:val="00E34898"/>
    <w:rsid w:val="00EB09B7"/>
    <w:rsid w:val="00EC5BF4"/>
    <w:rsid w:val="00EE7D7C"/>
    <w:rsid w:val="00F25652"/>
    <w:rsid w:val="00F25D98"/>
    <w:rsid w:val="00F300FB"/>
    <w:rsid w:val="00F514D4"/>
    <w:rsid w:val="00FA7E79"/>
    <w:rsid w:val="00FB6386"/>
    <w:rsid w:val="00FC79AC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03890"/>
    <w:rPr>
      <w:rFonts w:ascii="Arial" w:hAnsi="Arial"/>
      <w:sz w:val="32"/>
      <w:lang w:val="en-GB" w:eastAsia="en-US"/>
    </w:rPr>
  </w:style>
  <w:style w:type="paragraph" w:customStyle="1" w:styleId="B10">
    <w:name w:val="B1+"/>
    <w:basedOn w:val="B1"/>
    <w:rsid w:val="00D0389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styleId="UnresolvedMention">
    <w:name w:val="Unresolved Mention"/>
    <w:uiPriority w:val="99"/>
    <w:semiHidden/>
    <w:unhideWhenUsed/>
    <w:rsid w:val="00D03890"/>
    <w:rPr>
      <w:color w:val="808080"/>
      <w:shd w:val="clear" w:color="auto" w:fill="E6E6E6"/>
    </w:rPr>
  </w:style>
  <w:style w:type="paragraph" w:customStyle="1" w:styleId="b20">
    <w:name w:val="b2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3890"/>
    <w:rPr>
      <w:i/>
      <w:iCs/>
    </w:rPr>
  </w:style>
  <w:style w:type="paragraph" w:customStyle="1" w:styleId="tal0">
    <w:name w:val="t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CharChar">
    <w:name w:val="Editor's Note Char Char"/>
    <w:rsid w:val="00D03890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0389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03890"/>
    <w:rPr>
      <w:b/>
      <w:bCs/>
    </w:rPr>
  </w:style>
  <w:style w:type="character" w:customStyle="1" w:styleId="TAHCar">
    <w:name w:val="TAH Car"/>
    <w:rsid w:val="00D0389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03890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0389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3890"/>
  </w:style>
  <w:style w:type="character" w:customStyle="1" w:styleId="5Char1">
    <w:name w:val="标题 5 Char1"/>
    <w:rsid w:val="00D0389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389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03890"/>
    <w:rPr>
      <w:rFonts w:ascii="Arial" w:hAnsi="Arial"/>
      <w:b/>
      <w:i/>
      <w:sz w:val="18"/>
      <w:lang w:val="en-GB" w:eastAsia="en-US"/>
    </w:rPr>
  </w:style>
  <w:style w:type="character" w:customStyle="1" w:styleId="Heading8Char">
    <w:name w:val="Heading 8 Char"/>
    <w:link w:val="Heading8"/>
    <w:rsid w:val="00D0389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3890"/>
  </w:style>
  <w:style w:type="character" w:customStyle="1" w:styleId="apple-converted-space">
    <w:name w:val="apple-converted-space"/>
    <w:rsid w:val="00D03890"/>
  </w:style>
  <w:style w:type="paragraph" w:customStyle="1" w:styleId="Style1">
    <w:name w:val="Style1"/>
    <w:basedOn w:val="Heading8"/>
    <w:qFormat/>
    <w:rsid w:val="00D03890"/>
    <w:pPr>
      <w:pageBreakBefore/>
    </w:pPr>
    <w:rPr>
      <w:rFonts w:eastAsia="SimSun"/>
    </w:rPr>
  </w:style>
  <w:style w:type="character" w:customStyle="1" w:styleId="B1Char1">
    <w:name w:val="B1 Char1"/>
    <w:rsid w:val="00D0389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3890"/>
  </w:style>
  <w:style w:type="numbering" w:customStyle="1" w:styleId="NoList3">
    <w:name w:val="No List3"/>
    <w:next w:val="NoList"/>
    <w:uiPriority w:val="99"/>
    <w:semiHidden/>
    <w:rsid w:val="00D03890"/>
  </w:style>
  <w:style w:type="character" w:customStyle="1" w:styleId="EXChar">
    <w:name w:val="EX Char"/>
    <w:rsid w:val="00D0389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389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3890"/>
  </w:style>
  <w:style w:type="character" w:customStyle="1" w:styleId="Heading7Char">
    <w:name w:val="Heading 7 Char"/>
    <w:link w:val="Heading7"/>
    <w:rsid w:val="00D0389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38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3890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3890"/>
  </w:style>
  <w:style w:type="numbering" w:customStyle="1" w:styleId="NoList6">
    <w:name w:val="No List6"/>
    <w:next w:val="NoList"/>
    <w:uiPriority w:val="99"/>
    <w:semiHidden/>
    <w:rsid w:val="00D03890"/>
  </w:style>
  <w:style w:type="numbering" w:customStyle="1" w:styleId="NoList7">
    <w:name w:val="No List7"/>
    <w:next w:val="NoList"/>
    <w:uiPriority w:val="99"/>
    <w:semiHidden/>
    <w:rsid w:val="00D03890"/>
  </w:style>
  <w:style w:type="character" w:customStyle="1" w:styleId="opdict3font24">
    <w:name w:val="op_dict3_font24"/>
    <w:rsid w:val="00D03890"/>
  </w:style>
  <w:style w:type="character" w:customStyle="1" w:styleId="B3Char2">
    <w:name w:val="B3 Char2"/>
    <w:link w:val="B3"/>
    <w:rsid w:val="00D03890"/>
    <w:rPr>
      <w:rFonts w:ascii="Times New Roman" w:hAnsi="Times New Roman"/>
      <w:lang w:val="en-GB" w:eastAsia="en-US"/>
    </w:rPr>
  </w:style>
  <w:style w:type="character" w:customStyle="1" w:styleId="st1">
    <w:name w:val="st1"/>
    <w:rsid w:val="00D03890"/>
  </w:style>
  <w:style w:type="character" w:customStyle="1" w:styleId="HTTPMethod">
    <w:name w:val="HTTP Method"/>
    <w:uiPriority w:val="1"/>
    <w:qFormat/>
    <w:rsid w:val="00D0389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389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389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389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389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3890"/>
    <w:pPr>
      <w:spacing w:before="40"/>
    </w:pPr>
  </w:style>
  <w:style w:type="character" w:customStyle="1" w:styleId="TALcontinuationChar">
    <w:name w:val="TAL continuation Char"/>
    <w:link w:val="TALcontinuation"/>
    <w:rsid w:val="00D03890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03890"/>
    <w:rPr>
      <w:rFonts w:ascii="Arial" w:eastAsia="바탕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0389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389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Dongwook Kim</cp:lastModifiedBy>
  <cp:revision>7</cp:revision>
  <cp:lastPrinted>1899-12-31T23:00:00Z</cp:lastPrinted>
  <dcterms:created xsi:type="dcterms:W3CDTF">2022-11-01T11:05:00Z</dcterms:created>
  <dcterms:modified xsi:type="dcterms:W3CDTF">2022-11-16T16:13:00Z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